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5FC1" w14:textId="1883025A" w:rsidR="006009E8" w:rsidRPr="006009E8" w:rsidRDefault="006009E8" w:rsidP="00BE292B">
      <w:pPr>
        <w:spacing w:after="0"/>
        <w:jc w:val="center"/>
        <w:rPr>
          <w:b/>
          <w:bCs/>
          <w:lang w:val="en-US"/>
        </w:rPr>
      </w:pPr>
      <w:r w:rsidRPr="006009E8">
        <w:rPr>
          <w:b/>
          <w:bCs/>
          <w:lang w:val="en-US"/>
        </w:rPr>
        <w:t>FSC</w:t>
      </w:r>
      <w:r w:rsidRPr="006009E8">
        <w:rPr>
          <w:b/>
          <w:bCs/>
        </w:rPr>
        <w:t>®-COC Certification</w:t>
      </w:r>
    </w:p>
    <w:p w14:paraId="04BFEEBF" w14:textId="77777777" w:rsidR="006009E8" w:rsidRDefault="006009E8" w:rsidP="00BE292B">
      <w:pPr>
        <w:spacing w:after="0"/>
        <w:rPr>
          <w:b/>
          <w:bCs/>
          <w:lang w:val="en-US"/>
        </w:rPr>
      </w:pPr>
    </w:p>
    <w:p w14:paraId="66227213" w14:textId="155500E6" w:rsidR="009D4A46" w:rsidRPr="003B3D5F" w:rsidRDefault="009D4A46" w:rsidP="00BE292B">
      <w:pPr>
        <w:spacing w:after="0"/>
        <w:rPr>
          <w:b/>
          <w:bCs/>
        </w:rPr>
      </w:pPr>
      <w:r w:rsidRPr="003B3D5F">
        <w:rPr>
          <w:b/>
          <w:bCs/>
        </w:rPr>
        <w:t xml:space="preserve">We are FSC® </w:t>
      </w:r>
      <w:r w:rsidR="003B3D5F">
        <w:rPr>
          <w:b/>
          <w:bCs/>
        </w:rPr>
        <w:t>C</w:t>
      </w:r>
      <w:r w:rsidRPr="003B3D5F">
        <w:rPr>
          <w:b/>
          <w:bCs/>
        </w:rPr>
        <w:t>ertified (FSC® C</w:t>
      </w:r>
      <w:r w:rsidR="00633084">
        <w:rPr>
          <w:b/>
          <w:bCs/>
        </w:rPr>
        <w:t>******</w:t>
      </w:r>
      <w:r w:rsidRPr="003B3D5F">
        <w:rPr>
          <w:b/>
          <w:bCs/>
        </w:rPr>
        <w:t>)</w:t>
      </w:r>
    </w:p>
    <w:p w14:paraId="7DD29A5E" w14:textId="2897E46A" w:rsidR="00B5741F" w:rsidRDefault="00B5741F" w:rsidP="00BE292B">
      <w:pPr>
        <w:spacing w:after="0"/>
      </w:pPr>
      <w:r w:rsidRPr="00B5741F">
        <w:t>At Heritage, sustainability is not just a principle—it is a responsibility. We are proud to hold the Forest Stewardship Council (FSC®) Certification, a globally recognized standard for responsible forest management and sustainable sourcing of wood-based materials</w:t>
      </w:r>
      <w:r w:rsidR="004348A8">
        <w:t>.</w:t>
      </w:r>
    </w:p>
    <w:p w14:paraId="3A31DE45" w14:textId="77777777" w:rsidR="00BE292B" w:rsidRDefault="00BE292B" w:rsidP="00BE292B">
      <w:pPr>
        <w:spacing w:after="0"/>
      </w:pPr>
    </w:p>
    <w:p w14:paraId="39A237F1" w14:textId="6C59CA37" w:rsidR="00C63249" w:rsidRDefault="00C63249" w:rsidP="00BE292B">
      <w:pPr>
        <w:spacing w:after="0"/>
      </w:pPr>
      <w:r w:rsidRPr="00C63249">
        <w:t xml:space="preserve">Our exclusive manufacturing facility in </w:t>
      </w:r>
      <w:r w:rsidR="00633084">
        <w:t>Riyadh, Saudi Arabia</w:t>
      </w:r>
      <w:r w:rsidRPr="00C63249">
        <w:t xml:space="preserve">, produces FSC®-certified joinery and wooden works tailored to meet your fitout requirements. </w:t>
      </w:r>
    </w:p>
    <w:p w14:paraId="7E7B9904" w14:textId="77777777" w:rsidR="00BE292B" w:rsidRPr="00C63249" w:rsidRDefault="00BE292B" w:rsidP="00BE292B">
      <w:pPr>
        <w:spacing w:after="0"/>
      </w:pPr>
    </w:p>
    <w:p w14:paraId="3A32C64F" w14:textId="4EE6A311" w:rsidR="001B6010" w:rsidRPr="001539C1" w:rsidRDefault="00C63249" w:rsidP="00BE292B">
      <w:pPr>
        <w:spacing w:after="0"/>
      </w:pPr>
      <w:r w:rsidRPr="00C63249">
        <w:rPr>
          <w:b/>
          <w:bCs/>
        </w:rPr>
        <w:t xml:space="preserve">Below is </w:t>
      </w:r>
      <w:r w:rsidR="00332727">
        <w:rPr>
          <w:b/>
          <w:bCs/>
        </w:rPr>
        <w:t>the</w:t>
      </w:r>
      <w:r w:rsidRPr="00C63249">
        <w:rPr>
          <w:b/>
          <w:bCs/>
        </w:rPr>
        <w:t xml:space="preserve"> list of our FSC®-certified </w:t>
      </w:r>
      <w:r w:rsidR="00332727" w:rsidRPr="00332727">
        <w:rPr>
          <w:b/>
          <w:bCs/>
        </w:rPr>
        <w:t>products</w:t>
      </w:r>
      <w:r w:rsidRPr="00C63249">
        <w:rPr>
          <w:b/>
          <w:bCs/>
        </w:rPr>
        <w:t>:</w:t>
      </w:r>
      <w:r w:rsidRPr="00C63249">
        <w:rPr>
          <w:b/>
          <w:bCs/>
        </w:rPr>
        <w:br/>
      </w:r>
      <w:r w:rsidRPr="00C63249">
        <w:t>• Wooden Doors</w:t>
      </w:r>
      <w:r w:rsidRPr="00C63249">
        <w:br/>
        <w:t>• Wooden Frames</w:t>
      </w:r>
      <w:r w:rsidRPr="00C63249">
        <w:br/>
        <w:t>• Toilet Cubicle Partitions</w:t>
      </w:r>
      <w:r w:rsidRPr="00C63249">
        <w:br/>
        <w:t>• Dividers / Urinal Partitions</w:t>
      </w:r>
      <w:r w:rsidRPr="00C63249">
        <w:br/>
        <w:t>• Wall Cladding</w:t>
      </w:r>
      <w:r w:rsidRPr="00C63249">
        <w:br/>
        <w:t xml:space="preserve">• </w:t>
      </w:r>
      <w:r w:rsidR="001539C1" w:rsidRPr="00C63249">
        <w:t>Mouldings</w:t>
      </w:r>
      <w:r w:rsidRPr="00C63249">
        <w:br/>
        <w:t>• Wooden Trusses</w:t>
      </w:r>
      <w:r w:rsidRPr="00C63249">
        <w:br/>
        <w:t>• Wardrobes</w:t>
      </w:r>
      <w:r w:rsidRPr="00C63249">
        <w:br/>
        <w:t>• Cabinets</w:t>
      </w:r>
      <w:r w:rsidRPr="00C63249">
        <w:br/>
        <w:t>• Lockers</w:t>
      </w:r>
      <w:r w:rsidRPr="00C63249">
        <w:br/>
        <w:t>• Vanity Counters</w:t>
      </w:r>
      <w:r w:rsidRPr="00C63249">
        <w:br/>
        <w:t>• Institutional Casework</w:t>
      </w:r>
      <w:r w:rsidRPr="00C63249">
        <w:br/>
        <w:t>• Worktops</w:t>
      </w:r>
      <w:r w:rsidRPr="00C63249">
        <w:br/>
        <w:t>• Pergolas</w:t>
      </w:r>
      <w:r w:rsidRPr="00C63249">
        <w:br/>
        <w:t>• Custom Furniture</w:t>
      </w:r>
      <w:r w:rsidRPr="00C63249">
        <w:br/>
        <w:t>• Home Furniture</w:t>
      </w:r>
      <w:r w:rsidRPr="00C63249">
        <w:br/>
        <w:t>• Office Furniture</w:t>
      </w:r>
      <w:r w:rsidRPr="00C63249">
        <w:br/>
        <w:t>• Outdoor Furniture</w:t>
      </w:r>
    </w:p>
    <w:p w14:paraId="305AB530" w14:textId="77777777" w:rsidR="001B6010" w:rsidRPr="001B6010" w:rsidRDefault="001B6010" w:rsidP="00BE292B">
      <w:pPr>
        <w:spacing w:after="0"/>
        <w:rPr>
          <w:b/>
          <w:bCs/>
        </w:rPr>
      </w:pPr>
    </w:p>
    <w:p w14:paraId="661D28A6" w14:textId="460EE21F" w:rsidR="00B5741F" w:rsidRDefault="00B5741F" w:rsidP="00BE292B">
      <w:pPr>
        <w:spacing w:after="0"/>
        <w:rPr>
          <w:lang w:val="en-US"/>
        </w:rPr>
      </w:pPr>
      <w:r w:rsidRPr="00B5741F">
        <w:rPr>
          <w:b/>
          <w:bCs/>
          <w:lang w:val="en-US"/>
        </w:rPr>
        <w:t>What FSC</w:t>
      </w:r>
      <w:r w:rsidR="001539C1" w:rsidRPr="00C63249">
        <w:t>®</w:t>
      </w:r>
      <w:r w:rsidR="001539C1">
        <w:t xml:space="preserve"> </w:t>
      </w:r>
      <w:r w:rsidRPr="00B5741F">
        <w:rPr>
          <w:b/>
          <w:bCs/>
          <w:lang w:val="en-US"/>
        </w:rPr>
        <w:t>Certification Means</w:t>
      </w:r>
    </w:p>
    <w:p w14:paraId="2FCC499C" w14:textId="2E712A11" w:rsidR="002C0508" w:rsidRDefault="00B5741F" w:rsidP="00BE292B">
      <w:pPr>
        <w:spacing w:after="0"/>
      </w:pPr>
      <w:r w:rsidRPr="00B5741F">
        <w:t xml:space="preserve">This ensures that the products you choose from </w:t>
      </w:r>
      <w:r w:rsidR="002C0508">
        <w:t xml:space="preserve">Heritage </w:t>
      </w:r>
      <w:r w:rsidRPr="00B5741F">
        <w:t>come</w:t>
      </w:r>
      <w:r w:rsidR="002C0508">
        <w:t>s</w:t>
      </w:r>
      <w:r w:rsidRPr="00B5741F">
        <w:t xml:space="preserve"> from responsibly managed forests that provide environmental, social, and economic benefits. </w:t>
      </w:r>
    </w:p>
    <w:p w14:paraId="16EE47EA" w14:textId="3FB7B191" w:rsidR="00B5741F" w:rsidRDefault="00B5741F" w:rsidP="00BE292B">
      <w:pPr>
        <w:spacing w:after="0"/>
      </w:pPr>
      <w:r w:rsidRPr="00B5741F">
        <w:t>This certification guarantees:</w:t>
      </w:r>
    </w:p>
    <w:p w14:paraId="36496C6C" w14:textId="77777777" w:rsidR="00B5741F" w:rsidRPr="00D526B6" w:rsidRDefault="00B5741F" w:rsidP="00BE292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526B6">
        <w:rPr>
          <w:b/>
          <w:bCs/>
        </w:rPr>
        <w:t>Environmental Protection</w:t>
      </w:r>
    </w:p>
    <w:p w14:paraId="39D14347" w14:textId="54837E95" w:rsidR="00B5741F" w:rsidRPr="00B5741F" w:rsidRDefault="00B5741F" w:rsidP="00BE292B">
      <w:pPr>
        <w:spacing w:after="0"/>
        <w:ind w:left="720"/>
      </w:pPr>
      <w:r w:rsidRPr="00B5741F">
        <w:t>Wood materials are sourced in a way that conserves biodiversity, prevents deforestation, and protects natural habitats.</w:t>
      </w:r>
    </w:p>
    <w:p w14:paraId="13B8A848" w14:textId="77777777" w:rsidR="00B5741F" w:rsidRPr="00D526B6" w:rsidRDefault="00B5741F" w:rsidP="00BE292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526B6">
        <w:rPr>
          <w:b/>
          <w:bCs/>
        </w:rPr>
        <w:t>Social Responsibility</w:t>
      </w:r>
    </w:p>
    <w:p w14:paraId="2E1C9285" w14:textId="77777777" w:rsidR="00B5741F" w:rsidRPr="00B5741F" w:rsidRDefault="00B5741F" w:rsidP="00BE292B">
      <w:pPr>
        <w:spacing w:after="0"/>
        <w:ind w:left="720"/>
      </w:pPr>
      <w:r w:rsidRPr="00B5741F">
        <w:t>Forest workers and local communities are treated fairly, with respect for indigenous rights and well-being.</w:t>
      </w:r>
    </w:p>
    <w:p w14:paraId="20EE74CB" w14:textId="77777777" w:rsidR="00B5741F" w:rsidRPr="00D526B6" w:rsidRDefault="00B5741F" w:rsidP="00BE292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526B6">
        <w:rPr>
          <w:b/>
          <w:bCs/>
        </w:rPr>
        <w:t>Sustainable Economy</w:t>
      </w:r>
    </w:p>
    <w:p w14:paraId="770344CB" w14:textId="77777777" w:rsidR="00B5741F" w:rsidRPr="00B5741F" w:rsidRDefault="00B5741F" w:rsidP="00BE292B">
      <w:pPr>
        <w:spacing w:after="0"/>
        <w:ind w:left="720"/>
      </w:pPr>
      <w:r w:rsidRPr="00B5741F">
        <w:t>Resources are managed in a way that secures long-term forest health and ensures future generations benefit from them.</w:t>
      </w:r>
    </w:p>
    <w:p w14:paraId="2B6AA228" w14:textId="699EEBF8" w:rsidR="00BE292B" w:rsidRDefault="00BE292B" w:rsidP="00BE292B">
      <w:pPr>
        <w:spacing w:after="0"/>
        <w:rPr>
          <w:b/>
          <w:bCs/>
        </w:rPr>
      </w:pPr>
    </w:p>
    <w:p w14:paraId="07DC0314" w14:textId="77777777" w:rsidR="00BE292B" w:rsidRDefault="00BE292B" w:rsidP="00BE292B">
      <w:pPr>
        <w:spacing w:after="0"/>
        <w:rPr>
          <w:b/>
          <w:bCs/>
        </w:rPr>
      </w:pPr>
    </w:p>
    <w:p w14:paraId="1C638282" w14:textId="77777777" w:rsidR="00BE292B" w:rsidRDefault="00BE292B" w:rsidP="00BE292B">
      <w:pPr>
        <w:spacing w:after="0"/>
        <w:rPr>
          <w:b/>
          <w:bCs/>
        </w:rPr>
      </w:pPr>
    </w:p>
    <w:p w14:paraId="7BF590FD" w14:textId="77777777" w:rsidR="00BE292B" w:rsidRDefault="00BE292B" w:rsidP="00BE292B">
      <w:pPr>
        <w:spacing w:after="0"/>
        <w:rPr>
          <w:b/>
          <w:bCs/>
        </w:rPr>
      </w:pPr>
    </w:p>
    <w:p w14:paraId="1BF6EA70" w14:textId="77777777" w:rsidR="00BE292B" w:rsidRPr="00B5741F" w:rsidRDefault="00BE292B" w:rsidP="00BE292B">
      <w:pPr>
        <w:spacing w:after="0"/>
        <w:rPr>
          <w:b/>
          <w:bCs/>
        </w:rPr>
      </w:pPr>
    </w:p>
    <w:p w14:paraId="6BDBB2B8" w14:textId="14ADE9E3" w:rsidR="00B5741F" w:rsidRPr="00B5741F" w:rsidRDefault="00B5741F" w:rsidP="00BE292B">
      <w:pPr>
        <w:spacing w:after="0"/>
        <w:rPr>
          <w:b/>
          <w:bCs/>
        </w:rPr>
      </w:pPr>
      <w:r w:rsidRPr="00B5741F">
        <w:rPr>
          <w:b/>
          <w:bCs/>
        </w:rPr>
        <w:lastRenderedPageBreak/>
        <w:t>Our Commitment</w:t>
      </w:r>
    </w:p>
    <w:p w14:paraId="1F5EA324" w14:textId="77777777" w:rsidR="00B5741F" w:rsidRPr="00B5741F" w:rsidRDefault="00B5741F" w:rsidP="00BE292B">
      <w:pPr>
        <w:spacing w:after="0"/>
      </w:pPr>
      <w:r w:rsidRPr="00B5741F">
        <w:t>By integrating FSC®-certified materials into our products, we demonstrate our commitment to:</w:t>
      </w:r>
    </w:p>
    <w:p w14:paraId="0CA568A9" w14:textId="77777777" w:rsidR="00B5741F" w:rsidRPr="00B5741F" w:rsidRDefault="00B5741F" w:rsidP="00BE292B">
      <w:pPr>
        <w:numPr>
          <w:ilvl w:val="0"/>
          <w:numId w:val="1"/>
        </w:numPr>
        <w:spacing w:after="0"/>
      </w:pPr>
      <w:r w:rsidRPr="00B5741F">
        <w:t>Promoting sustainable construction practices.</w:t>
      </w:r>
    </w:p>
    <w:p w14:paraId="40ACC0EF" w14:textId="77777777" w:rsidR="00B5741F" w:rsidRPr="00B5741F" w:rsidRDefault="00B5741F" w:rsidP="00BE292B">
      <w:pPr>
        <w:numPr>
          <w:ilvl w:val="0"/>
          <w:numId w:val="1"/>
        </w:numPr>
        <w:spacing w:after="0"/>
      </w:pPr>
      <w:r w:rsidRPr="00B5741F">
        <w:t>Supporting global efforts to combat climate change.</w:t>
      </w:r>
    </w:p>
    <w:p w14:paraId="22809088" w14:textId="64B915EF" w:rsidR="00D526B6" w:rsidRDefault="00B5741F" w:rsidP="00BE292B">
      <w:pPr>
        <w:numPr>
          <w:ilvl w:val="0"/>
          <w:numId w:val="1"/>
        </w:numPr>
        <w:spacing w:after="0"/>
      </w:pPr>
      <w:r w:rsidRPr="00B5741F">
        <w:t>Delivering eco-conscious solutions without compromising quality, design, or durability.</w:t>
      </w:r>
    </w:p>
    <w:p w14:paraId="62D03C20" w14:textId="77777777" w:rsidR="00B5741F" w:rsidRDefault="00B5741F" w:rsidP="00BE292B">
      <w:pPr>
        <w:spacing w:after="0"/>
      </w:pPr>
    </w:p>
    <w:p w14:paraId="321498D5" w14:textId="77777777" w:rsidR="000B7A5D" w:rsidRPr="00B5741F" w:rsidRDefault="000B7A5D" w:rsidP="00BE292B">
      <w:pPr>
        <w:spacing w:after="0"/>
      </w:pPr>
    </w:p>
    <w:p w14:paraId="78208D8F" w14:textId="0B2E5F39" w:rsidR="00B5741F" w:rsidRPr="000B7A5D" w:rsidRDefault="00D2080E" w:rsidP="00BE292B">
      <w:pPr>
        <w:spacing w:after="0"/>
        <w:rPr>
          <w:i/>
          <w:iCs/>
          <w:lang w:val="en-US"/>
        </w:rPr>
      </w:pPr>
      <w:r w:rsidRPr="000B7A5D">
        <w:rPr>
          <w:i/>
          <w:iCs/>
          <w:lang w:val="en-US"/>
        </w:rPr>
        <w:t>Disclaimer: FSC® is not responsible for and does not endorse any financial claims on returns on investments.</w:t>
      </w:r>
    </w:p>
    <w:sectPr w:rsidR="00B5741F" w:rsidRPr="000B7A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4418"/>
    <w:multiLevelType w:val="hybridMultilevel"/>
    <w:tmpl w:val="085ABAF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39"/>
    <w:multiLevelType w:val="multilevel"/>
    <w:tmpl w:val="0B6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A46D4"/>
    <w:multiLevelType w:val="hybridMultilevel"/>
    <w:tmpl w:val="E1F4DEF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76414">
    <w:abstractNumId w:val="1"/>
  </w:num>
  <w:num w:numId="2" w16cid:durableId="503014417">
    <w:abstractNumId w:val="0"/>
  </w:num>
  <w:num w:numId="3" w16cid:durableId="104190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1F"/>
    <w:rsid w:val="000B7A5D"/>
    <w:rsid w:val="001074BB"/>
    <w:rsid w:val="0012296B"/>
    <w:rsid w:val="001539C1"/>
    <w:rsid w:val="0019149A"/>
    <w:rsid w:val="001B6010"/>
    <w:rsid w:val="00233D6C"/>
    <w:rsid w:val="002472E1"/>
    <w:rsid w:val="002968E9"/>
    <w:rsid w:val="002C0508"/>
    <w:rsid w:val="00332727"/>
    <w:rsid w:val="003B3D5F"/>
    <w:rsid w:val="003C1C9F"/>
    <w:rsid w:val="004348A8"/>
    <w:rsid w:val="005574D0"/>
    <w:rsid w:val="006009E8"/>
    <w:rsid w:val="00633084"/>
    <w:rsid w:val="00750355"/>
    <w:rsid w:val="007859FE"/>
    <w:rsid w:val="009756E4"/>
    <w:rsid w:val="009A2FBE"/>
    <w:rsid w:val="009D4A46"/>
    <w:rsid w:val="00AA6079"/>
    <w:rsid w:val="00B32113"/>
    <w:rsid w:val="00B5741F"/>
    <w:rsid w:val="00B9379A"/>
    <w:rsid w:val="00BE292B"/>
    <w:rsid w:val="00C63249"/>
    <w:rsid w:val="00C63710"/>
    <w:rsid w:val="00CD0091"/>
    <w:rsid w:val="00D2080E"/>
    <w:rsid w:val="00D4202F"/>
    <w:rsid w:val="00D526B6"/>
    <w:rsid w:val="00EE7099"/>
    <w:rsid w:val="00F54077"/>
    <w:rsid w:val="00F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4A46"/>
  <w15:chartTrackingRefBased/>
  <w15:docId w15:val="{E42333F2-2126-43D9-850A-DE58F644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Mylene Evangelista</dc:creator>
  <cp:keywords/>
  <dc:description/>
  <cp:lastModifiedBy>Levy Mylene Evangelista</cp:lastModifiedBy>
  <cp:revision>32</cp:revision>
  <dcterms:created xsi:type="dcterms:W3CDTF">2025-11-07T09:57:00Z</dcterms:created>
  <dcterms:modified xsi:type="dcterms:W3CDTF">2025-11-07T11:14:00Z</dcterms:modified>
</cp:coreProperties>
</file>